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B66550" w:rsidRPr="00432DC6" w:rsidTr="00E92A29">
        <w:trPr>
          <w:jc w:val="right"/>
        </w:trPr>
        <w:tc>
          <w:tcPr>
            <w:tcW w:w="5353" w:type="dxa"/>
          </w:tcPr>
          <w:p w:rsidR="00C36D25" w:rsidRDefault="00C36D2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bookmarkStart w:id="0" w:name="_GoBack"/>
            <w:bookmarkEnd w:id="0"/>
          </w:p>
          <w:p w:rsidR="00B66550" w:rsidRPr="00C36D25" w:rsidRDefault="00B66550" w:rsidP="00C36D25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673691" w:rsidRPr="00432DC6" w:rsidRDefault="00673691" w:rsidP="00C82B7B">
            <w:pPr>
              <w:spacing w:line="360" w:lineRule="auto"/>
              <w:rPr>
                <w:sz w:val="24"/>
              </w:rPr>
            </w:pPr>
          </w:p>
          <w:p w:rsidR="00C82B7B" w:rsidRPr="00432DC6" w:rsidRDefault="00C82B7B" w:rsidP="00C82B7B">
            <w:pPr>
              <w:spacing w:line="360" w:lineRule="auto"/>
              <w:rPr>
                <w:sz w:val="24"/>
              </w:rPr>
            </w:pPr>
            <w:r w:rsidRPr="00432DC6">
              <w:rPr>
                <w:sz w:val="24"/>
              </w:rPr>
              <w:t xml:space="preserve">Приложение </w:t>
            </w:r>
            <w:r w:rsidR="007D65F4" w:rsidRPr="00432DC6">
              <w:rPr>
                <w:sz w:val="24"/>
              </w:rPr>
              <w:t>9</w:t>
            </w:r>
          </w:p>
          <w:p w:rsidR="00FF32A9" w:rsidRPr="00432DC6" w:rsidRDefault="00FF32A9" w:rsidP="00FF32A9">
            <w:pPr>
              <w:rPr>
                <w:sz w:val="24"/>
              </w:rPr>
            </w:pPr>
            <w:r w:rsidRPr="00432DC6">
              <w:rPr>
                <w:sz w:val="24"/>
              </w:rPr>
              <w:t xml:space="preserve">к приказу </w:t>
            </w:r>
            <w:proofErr w:type="gramStart"/>
            <w:r w:rsidRPr="00432DC6">
              <w:rPr>
                <w:sz w:val="24"/>
              </w:rPr>
              <w:t>Муниципального</w:t>
            </w:r>
            <w:proofErr w:type="gramEnd"/>
          </w:p>
          <w:p w:rsidR="00FF32A9" w:rsidRPr="00432DC6" w:rsidRDefault="00FF32A9" w:rsidP="00FF32A9">
            <w:pPr>
              <w:rPr>
                <w:sz w:val="24"/>
              </w:rPr>
            </w:pPr>
            <w:r w:rsidRPr="00432DC6">
              <w:rPr>
                <w:sz w:val="24"/>
              </w:rPr>
              <w:t>бюджетного учреждения</w:t>
            </w:r>
          </w:p>
          <w:p w:rsidR="00FF32A9" w:rsidRPr="00432DC6" w:rsidRDefault="00FF32A9" w:rsidP="00FF32A9">
            <w:pPr>
              <w:rPr>
                <w:sz w:val="24"/>
              </w:rPr>
            </w:pPr>
            <w:r w:rsidRPr="00432DC6">
              <w:rPr>
                <w:sz w:val="24"/>
              </w:rPr>
              <w:t>Дворца культуры «Синтетик»</w:t>
            </w:r>
          </w:p>
          <w:p w:rsidR="00B66550" w:rsidRPr="00432DC6" w:rsidRDefault="00FF32A9" w:rsidP="00FF32A9">
            <w:pPr>
              <w:rPr>
                <w:rFonts w:eastAsia="Calibri"/>
                <w:b/>
                <w:sz w:val="24"/>
                <w:lang w:eastAsia="en-US"/>
              </w:rPr>
            </w:pPr>
            <w:r w:rsidRPr="00432DC6">
              <w:rPr>
                <w:sz w:val="24"/>
              </w:rPr>
              <w:t>от 04.12.2019   № 77-од</w:t>
            </w:r>
          </w:p>
        </w:tc>
      </w:tr>
    </w:tbl>
    <w:p w:rsidR="00B66550" w:rsidRPr="00432DC6" w:rsidRDefault="00B66550" w:rsidP="007179CE">
      <w:pPr>
        <w:jc w:val="center"/>
        <w:rPr>
          <w:b/>
          <w:sz w:val="24"/>
        </w:rPr>
      </w:pPr>
    </w:p>
    <w:p w:rsidR="00246A6E" w:rsidRPr="00432DC6" w:rsidRDefault="007179CE" w:rsidP="005F68C0">
      <w:pPr>
        <w:jc w:val="center"/>
        <w:rPr>
          <w:sz w:val="24"/>
        </w:rPr>
      </w:pPr>
      <w:r w:rsidRPr="00432DC6">
        <w:rPr>
          <w:sz w:val="24"/>
        </w:rPr>
        <w:t xml:space="preserve">Перечень должностей </w:t>
      </w:r>
      <w:r w:rsidR="007D65F4" w:rsidRPr="00432DC6">
        <w:rPr>
          <w:sz w:val="24"/>
        </w:rPr>
        <w:t>сотрудников</w:t>
      </w:r>
      <w:r w:rsidR="00AA7F07" w:rsidRPr="00432DC6">
        <w:rPr>
          <w:sz w:val="24"/>
        </w:rPr>
        <w:t xml:space="preserve"> </w:t>
      </w:r>
    </w:p>
    <w:p w:rsidR="007179CE" w:rsidRPr="00432DC6" w:rsidRDefault="00673691" w:rsidP="00673691">
      <w:pPr>
        <w:jc w:val="center"/>
        <w:rPr>
          <w:sz w:val="24"/>
        </w:rPr>
      </w:pPr>
      <w:r w:rsidRPr="00432DC6">
        <w:rPr>
          <w:sz w:val="24"/>
        </w:rPr>
        <w:t>Муниципального бюджетного учреждения Дворец культуры «Синтетик»</w:t>
      </w:r>
      <w:r w:rsidR="00C82B7B" w:rsidRPr="00432DC6">
        <w:rPr>
          <w:sz w:val="24"/>
        </w:rPr>
        <w:t>, з</w:t>
      </w:r>
      <w:r w:rsidR="007179CE" w:rsidRPr="00432DC6">
        <w:rPr>
          <w:sz w:val="24"/>
        </w:rPr>
        <w:t>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AA7F07" w:rsidRPr="00432DC6">
        <w:rPr>
          <w:sz w:val="24"/>
        </w:rPr>
        <w:t xml:space="preserve"> </w:t>
      </w:r>
      <w:r w:rsidR="00EC3178">
        <w:rPr>
          <w:sz w:val="24"/>
        </w:rPr>
        <w:t xml:space="preserve"> субъектов персональных данных</w:t>
      </w:r>
      <w:r w:rsidR="00AA7F07" w:rsidRPr="00432DC6">
        <w:rPr>
          <w:sz w:val="24"/>
        </w:rPr>
        <w:t xml:space="preserve"> </w:t>
      </w:r>
      <w:r w:rsidRPr="00432DC6">
        <w:rPr>
          <w:sz w:val="24"/>
        </w:rPr>
        <w:t>Муниципального бюджетного учреждения Дворец культуры «Синтетик»</w:t>
      </w:r>
    </w:p>
    <w:tbl>
      <w:tblPr>
        <w:tblW w:w="15104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07"/>
        <w:gridCol w:w="2410"/>
        <w:gridCol w:w="2268"/>
        <w:gridCol w:w="4252"/>
      </w:tblGrid>
      <w:tr w:rsidR="007179CE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CE" w:rsidRPr="00432DC6" w:rsidRDefault="007179CE" w:rsidP="009D15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432DC6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432DC6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CE" w:rsidRPr="00432DC6" w:rsidRDefault="007179CE" w:rsidP="00725A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CE" w:rsidRPr="00432DC6" w:rsidRDefault="007179CE" w:rsidP="00F33E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="00F33E4F" w:rsidRPr="00432DC6">
              <w:rPr>
                <w:sz w:val="24"/>
              </w:rPr>
              <w:t xml:space="preserve">информационной системы персональных данных (далее – </w:t>
            </w:r>
            <w:proofErr w:type="spellStart"/>
            <w:r w:rsidR="00F33E4F" w:rsidRPr="00432DC6">
              <w:rPr>
                <w:sz w:val="24"/>
              </w:rPr>
              <w:t>ИСПДн</w:t>
            </w:r>
            <w:proofErr w:type="spellEnd"/>
            <w:r w:rsidR="00F33E4F" w:rsidRPr="00432DC6">
              <w:rPr>
                <w:sz w:val="24"/>
              </w:rPr>
              <w:t>)</w:t>
            </w:r>
            <w:r w:rsidRPr="00432DC6">
              <w:rPr>
                <w:rFonts w:eastAsia="Calibri"/>
                <w:sz w:val="24"/>
                <w:lang w:eastAsia="en-US"/>
              </w:rPr>
              <w:t>, к которой разрешен доступ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CE" w:rsidRPr="00432DC6" w:rsidRDefault="007179CE" w:rsidP="00211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 xml:space="preserve">Уровень полномочий </w:t>
            </w:r>
            <w:r w:rsidR="004F4C8E" w:rsidRPr="00432DC6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="004F4C8E" w:rsidRPr="00432DC6">
              <w:rPr>
                <w:rFonts w:eastAsia="Calibri"/>
                <w:sz w:val="24"/>
                <w:lang w:eastAsia="en-US"/>
              </w:rPr>
              <w:t>ИСПДн</w:t>
            </w:r>
            <w:proofErr w:type="spellEnd"/>
            <w:r w:rsidR="00211104" w:rsidRPr="00432DC6">
              <w:rPr>
                <w:rFonts w:eastAsia="Calibri"/>
                <w:sz w:val="24"/>
                <w:lang w:eastAsia="en-US"/>
              </w:rPr>
              <w:t xml:space="preserve"> </w:t>
            </w:r>
            <w:r w:rsidR="009D155A" w:rsidRPr="00432DC6">
              <w:rPr>
                <w:rFonts w:eastAsia="Calibri"/>
                <w:sz w:val="24"/>
                <w:lang w:eastAsia="en-US"/>
              </w:rPr>
              <w:t xml:space="preserve">(администратор/   </w:t>
            </w:r>
            <w:r w:rsidR="009D155A" w:rsidRPr="00432DC6">
              <w:rPr>
                <w:rFonts w:eastAsia="Calibri"/>
                <w:sz w:val="24"/>
                <w:lang w:eastAsia="en-US"/>
              </w:rPr>
              <w:br/>
              <w:t>п</w:t>
            </w:r>
            <w:r w:rsidRPr="00432DC6">
              <w:rPr>
                <w:rFonts w:eastAsia="Calibri"/>
                <w:sz w:val="24"/>
                <w:lang w:eastAsia="en-US"/>
              </w:rPr>
              <w:t>ользователь)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CE" w:rsidRPr="00432DC6" w:rsidRDefault="007179CE" w:rsidP="002111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 xml:space="preserve">Вид </w:t>
            </w:r>
            <w:r w:rsidR="004F4C8E" w:rsidRPr="00432DC6">
              <w:rPr>
                <w:rFonts w:eastAsia="Calibri"/>
                <w:sz w:val="24"/>
                <w:lang w:eastAsia="en-US"/>
              </w:rPr>
              <w:t>действий, выполняемых с персональными данными</w:t>
            </w:r>
          </w:p>
        </w:tc>
      </w:tr>
      <w:tr w:rsidR="00F33E4F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F" w:rsidRPr="00432DC6" w:rsidRDefault="00F33E4F" w:rsidP="00F33E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F" w:rsidRPr="00432DC6" w:rsidRDefault="00F33E4F" w:rsidP="00F33E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F" w:rsidRPr="00432DC6" w:rsidRDefault="00F33E4F" w:rsidP="00F33E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F" w:rsidRPr="00432DC6" w:rsidRDefault="00F33E4F" w:rsidP="00F33E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F" w:rsidRPr="00432DC6" w:rsidRDefault="00F33E4F" w:rsidP="00F33E4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32DC6">
              <w:rPr>
                <w:sz w:val="24"/>
              </w:rPr>
              <w:t>5</w:t>
            </w:r>
          </w:p>
        </w:tc>
      </w:tr>
      <w:tr w:rsidR="007179CE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E" w:rsidRPr="00432DC6" w:rsidRDefault="007179CE" w:rsidP="00C44EE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E" w:rsidRPr="00432DC6" w:rsidRDefault="00673691" w:rsidP="006736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Директор Муниципального бюджетного учреждения Дворец культуры «Синтетик»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E" w:rsidRPr="00432DC6" w:rsidRDefault="00B64160" w:rsidP="00E14C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CE" w:rsidRPr="00432DC6" w:rsidRDefault="00B64160" w:rsidP="00E14C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5A" w:rsidRPr="00432DC6" w:rsidRDefault="009D155A" w:rsidP="00B641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32DC6">
              <w:rPr>
                <w:sz w:val="24"/>
              </w:rPr>
              <w:t>использование</w:t>
            </w:r>
          </w:p>
          <w:p w:rsidR="007179CE" w:rsidRPr="00432DC6" w:rsidRDefault="007179CE" w:rsidP="00B6416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FE3A16" w:rsidRPr="00432DC6" w:rsidTr="00F33E4F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5" w:rsidRPr="00432DC6" w:rsidRDefault="000F48E5" w:rsidP="00C44EE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5" w:rsidRPr="00432DC6" w:rsidRDefault="00B50967" w:rsidP="00B5096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З</w:t>
            </w:r>
            <w:r w:rsidR="000F48E5" w:rsidRPr="00432DC6">
              <w:rPr>
                <w:rFonts w:eastAsia="Calibri"/>
                <w:sz w:val="24"/>
                <w:lang w:eastAsia="en-US"/>
              </w:rPr>
              <w:t xml:space="preserve">аместитель </w:t>
            </w:r>
            <w:r w:rsidR="00673691" w:rsidRPr="00432DC6">
              <w:rPr>
                <w:rFonts w:eastAsia="Calibri"/>
                <w:sz w:val="24"/>
                <w:lang w:eastAsia="en-US"/>
              </w:rPr>
              <w:t>директора Муниципального бюджетного учреждения Дворец культуры «Синтетик»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5" w:rsidRPr="00432DC6" w:rsidRDefault="000F48E5" w:rsidP="00BF6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5" w:rsidRPr="00432DC6" w:rsidRDefault="000F48E5" w:rsidP="00BF6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8E5" w:rsidRPr="00432DC6" w:rsidRDefault="000F48E5" w:rsidP="00BF6B0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sz w:val="24"/>
              </w:rPr>
              <w:t>использование</w:t>
            </w:r>
          </w:p>
        </w:tc>
      </w:tr>
      <w:tr w:rsidR="00673691" w:rsidRPr="00432DC6" w:rsidTr="00F33E4F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91" w:rsidRPr="00432DC6" w:rsidRDefault="00673691" w:rsidP="00C44EE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91" w:rsidRPr="00432DC6" w:rsidRDefault="00673691" w:rsidP="00725AE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Заведующий административно-хозяйственным отделом  Муниципального бюджетного учреждения Дворец культуры «Синтетик»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91" w:rsidRPr="00432DC6" w:rsidRDefault="00996555" w:rsidP="00E14C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91" w:rsidRPr="00432DC6" w:rsidRDefault="00FC27C8" w:rsidP="00E14C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C27C8">
              <w:rPr>
                <w:sz w:val="24"/>
              </w:rPr>
              <w:t>сбор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C27C8">
              <w:rPr>
                <w:sz w:val="24"/>
              </w:rPr>
              <w:t>запись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C27C8">
              <w:rPr>
                <w:sz w:val="24"/>
              </w:rPr>
              <w:t>систематизация накопление хранение уточнение (обновление, изменение)</w:t>
            </w:r>
          </w:p>
          <w:p w:rsidR="00673691" w:rsidRPr="00432DC6" w:rsidRDefault="00FC27C8" w:rsidP="00FC27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C27C8">
              <w:rPr>
                <w:sz w:val="24"/>
              </w:rPr>
              <w:t>извлечение</w:t>
            </w:r>
            <w:r w:rsidR="00EC3178">
              <w:rPr>
                <w:sz w:val="24"/>
              </w:rPr>
              <w:t>,</w:t>
            </w:r>
            <w:r w:rsidRPr="00FC27C8">
              <w:rPr>
                <w:sz w:val="24"/>
              </w:rPr>
              <w:t xml:space="preserve"> использование</w:t>
            </w:r>
            <w:r w:rsidR="00EC3178">
              <w:rPr>
                <w:sz w:val="24"/>
              </w:rPr>
              <w:t>,</w:t>
            </w:r>
            <w:r w:rsidRPr="00FC27C8">
              <w:rPr>
                <w:sz w:val="24"/>
              </w:rPr>
              <w:t xml:space="preserve"> передача (распространение, предоставление, доступ) обезличивание</w:t>
            </w:r>
            <w:r>
              <w:rPr>
                <w:sz w:val="24"/>
              </w:rPr>
              <w:t>,</w:t>
            </w:r>
            <w:r w:rsidRPr="00FC27C8">
              <w:rPr>
                <w:sz w:val="24"/>
              </w:rPr>
              <w:t xml:space="preserve"> блокирование удаление</w:t>
            </w:r>
            <w:r>
              <w:rPr>
                <w:sz w:val="24"/>
              </w:rPr>
              <w:t xml:space="preserve">, </w:t>
            </w:r>
            <w:r w:rsidRPr="00FC27C8">
              <w:rPr>
                <w:sz w:val="24"/>
              </w:rPr>
              <w:t>уничтожение</w:t>
            </w:r>
          </w:p>
        </w:tc>
      </w:tr>
      <w:tr w:rsidR="005F68C0" w:rsidRPr="00432DC6" w:rsidTr="00F33E4F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C0" w:rsidRPr="00432DC6" w:rsidRDefault="005F68C0" w:rsidP="00C44EE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C0" w:rsidRPr="00432DC6" w:rsidRDefault="00673691" w:rsidP="00725AE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Главный инженер Муниципального бюджетного учреждения Дворец культуры «Синтетик»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C0" w:rsidRPr="00432DC6" w:rsidRDefault="00B64160" w:rsidP="00E14C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C0" w:rsidRPr="00432DC6" w:rsidRDefault="00B64160" w:rsidP="00E14C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C0" w:rsidRPr="00432DC6" w:rsidRDefault="009D155A" w:rsidP="00725AE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sz w:val="24"/>
              </w:rPr>
              <w:t>использование</w:t>
            </w:r>
          </w:p>
        </w:tc>
      </w:tr>
      <w:tr w:rsidR="00650518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8" w:rsidRPr="00432DC6" w:rsidRDefault="00650518" w:rsidP="00C44EE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8" w:rsidRPr="00432DC6" w:rsidRDefault="00673691" w:rsidP="006505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Художественный руководитель Муниципального бюджетного учреждения Дворец культуры «Синтетик»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8" w:rsidRPr="00432DC6" w:rsidRDefault="00650518" w:rsidP="006505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8" w:rsidRPr="00432DC6" w:rsidRDefault="00650518" w:rsidP="006505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18" w:rsidRPr="00432DC6" w:rsidRDefault="00650518" w:rsidP="0065051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sz w:val="24"/>
              </w:rPr>
              <w:t>использование</w:t>
            </w:r>
          </w:p>
        </w:tc>
      </w:tr>
      <w:tr w:rsidR="00691800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C44EE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73691" w:rsidP="0067369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 xml:space="preserve"> Заведующий художественным  отделом  Муниципального бюджетного учреждения Дворец культуры «Синтетик»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505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505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5051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32DC6">
              <w:rPr>
                <w:sz w:val="24"/>
              </w:rPr>
              <w:t>использование</w:t>
            </w:r>
          </w:p>
        </w:tc>
      </w:tr>
      <w:tr w:rsidR="00691800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73691" w:rsidP="006918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Главный бухгалтер отдела планирования и бухгалтерского учета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Default="00FC27C8" w:rsidP="006918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</w:t>
            </w:r>
            <w:r w:rsidR="00691800" w:rsidRPr="00432DC6">
              <w:rPr>
                <w:rFonts w:eastAsia="Calibri"/>
                <w:sz w:val="24"/>
                <w:lang w:eastAsia="en-US"/>
              </w:rPr>
              <w:t>информационная система «1</w:t>
            </w:r>
            <w:proofErr w:type="gramStart"/>
            <w:r w:rsidR="00691800" w:rsidRPr="00432DC6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="00691800" w:rsidRPr="00432DC6">
              <w:rPr>
                <w:rFonts w:eastAsia="Calibri"/>
                <w:sz w:val="24"/>
                <w:lang w:eastAsia="en-US"/>
              </w:rPr>
              <w:t>: Предприятие 8.2 – зарплата и кадры бюджетного учреждения»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и</w:t>
            </w:r>
            <w:r w:rsidRPr="00FC27C8">
              <w:rPr>
                <w:rFonts w:eastAsia="Calibri"/>
                <w:sz w:val="24"/>
                <w:lang w:eastAsia="en-US"/>
              </w:rPr>
              <w:t>нформационная система бухгалтерского учета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Предприятие 8.3(8.3.10.2580) – бухгалтерия»</w:t>
            </w:r>
          </w:p>
          <w:p w:rsid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 xml:space="preserve"> Камин: расчет заработной платы для бюджетных учреждений, версия 3.5(3.5.77.2)</w:t>
            </w:r>
          </w:p>
          <w:p w:rsid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 w:rsidRPr="00FC27C8">
              <w:rPr>
                <w:sz w:val="24"/>
              </w:rPr>
              <w:t xml:space="preserve"> </w:t>
            </w:r>
            <w:r w:rsidRPr="00FC27C8">
              <w:rPr>
                <w:rFonts w:eastAsia="Calibri"/>
                <w:sz w:val="24"/>
                <w:lang w:eastAsia="en-US"/>
              </w:rPr>
              <w:t>СБИС 2.4.726/6413</w:t>
            </w:r>
          </w:p>
          <w:p w:rsidR="00FC27C8" w:rsidRPr="00432DC6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  <w:r>
              <w:t xml:space="preserve"> 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>УРМ АС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«Бюджет»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FC27C8" w:rsidP="006918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администратор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32DC6">
              <w:rPr>
                <w:sz w:val="24"/>
              </w:rPr>
              <w:t xml:space="preserve"> сбор</w:t>
            </w:r>
          </w:p>
          <w:p w:rsidR="00691800" w:rsidRPr="00432DC6" w:rsidRDefault="00691800" w:rsidP="006918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32DC6">
              <w:rPr>
                <w:sz w:val="24"/>
              </w:rPr>
              <w:t>запись</w:t>
            </w:r>
          </w:p>
          <w:p w:rsidR="00691800" w:rsidRPr="00432DC6" w:rsidRDefault="00691800" w:rsidP="006918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32DC6">
              <w:rPr>
                <w:sz w:val="24"/>
              </w:rPr>
              <w:t>систематизация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накопление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хранение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уточнение (обновление, изменение)</w:t>
            </w:r>
          </w:p>
          <w:p w:rsidR="00691800" w:rsidRPr="00432DC6" w:rsidRDefault="00691800" w:rsidP="00EC317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sz w:val="24"/>
              </w:rPr>
              <w:t>извлечение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использование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передача (распространение, предоставление, доступ) обезличивание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блокирование</w:t>
            </w:r>
            <w:r w:rsidR="00EC3178">
              <w:rPr>
                <w:sz w:val="24"/>
              </w:rPr>
              <w:t>,</w:t>
            </w:r>
            <w:r w:rsidRPr="00432DC6">
              <w:rPr>
                <w:sz w:val="24"/>
              </w:rPr>
              <w:t xml:space="preserve"> удаление</w:t>
            </w:r>
            <w:r w:rsidR="00EC3178">
              <w:rPr>
                <w:sz w:val="24"/>
              </w:rPr>
              <w:t xml:space="preserve">, </w:t>
            </w:r>
            <w:r w:rsidRPr="00432DC6">
              <w:rPr>
                <w:sz w:val="24"/>
              </w:rPr>
              <w:t>уничтожение</w:t>
            </w:r>
          </w:p>
        </w:tc>
      </w:tr>
      <w:tr w:rsidR="00691800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1464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 xml:space="preserve">Заместитель </w:t>
            </w:r>
            <w:r w:rsidR="00146462" w:rsidRPr="00432DC6">
              <w:rPr>
                <w:rFonts w:eastAsia="Calibri"/>
                <w:sz w:val="24"/>
                <w:lang w:eastAsia="en-US"/>
              </w:rPr>
              <w:t>главного бухгалтера отдела планирования и бухгалтерского учета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информационная система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>: Предприятие 8.2 – зарплата и кадры бюджетного учреждения»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информационная система бухгалтерского учета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Предприятие 8.3(8.3.10.2580) – бухгалтерия»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lastRenderedPageBreak/>
              <w:t xml:space="preserve"> Камин: расчет заработной платы для бюджетных учреждений, версия 3.5(3.5.77.2)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СБИС 2.4.726/6413</w:t>
            </w:r>
          </w:p>
          <w:p w:rsidR="00691800" w:rsidRPr="00432DC6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 xml:space="preserve">- 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>УРМ АС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«Бюджет»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lastRenderedPageBreak/>
              <w:t>пользователь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EC3178" w:rsidRDefault="00691800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32DC6">
              <w:rPr>
                <w:sz w:val="24"/>
              </w:rPr>
              <w:t xml:space="preserve"> </w:t>
            </w:r>
            <w:r w:rsidR="00EC3178" w:rsidRPr="00EC3178">
              <w:rPr>
                <w:sz w:val="24"/>
              </w:rPr>
              <w:t>сбор</w:t>
            </w:r>
          </w:p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запись</w:t>
            </w:r>
          </w:p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систематизация, накопление, хранение, уточнение (обновление, изменение)</w:t>
            </w:r>
          </w:p>
          <w:p w:rsidR="00691800" w:rsidRPr="00432DC6" w:rsidRDefault="00EC3178" w:rsidP="00EC317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C3178">
              <w:rPr>
                <w:sz w:val="24"/>
              </w:rPr>
              <w:t>извлечение, использование, передача (распространение, предоставление, доступ) обезличивание, блокирование, удаление, уничтожение</w:t>
            </w:r>
          </w:p>
        </w:tc>
      </w:tr>
      <w:tr w:rsidR="00146462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62" w:rsidRPr="00432DC6" w:rsidRDefault="00146462" w:rsidP="0069180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62" w:rsidRPr="00432DC6" w:rsidRDefault="00146462" w:rsidP="0014646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rFonts w:eastAsia="Calibri"/>
                <w:sz w:val="24"/>
                <w:lang w:eastAsia="en-US"/>
              </w:rPr>
              <w:t>Бухгалтер  отдела планирования и бухгалтерского учета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информационная система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>: Предприятие 8.2 – зарплата и кадры бюджетного учреждения»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информационная система бухгалтерского учета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Предприятие 8.3(8.3.10.2580) – бухгалтерия»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 xml:space="preserve"> Камин: расчет заработной платы для бюджетных учреждений, версия 3.5(3.5.77.2)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СБИС 2.4.726/6413</w:t>
            </w:r>
          </w:p>
          <w:p w:rsidR="00146462" w:rsidRPr="00432DC6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 xml:space="preserve">- 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>УРМ АС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«Бюджет»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62" w:rsidRPr="00432DC6" w:rsidRDefault="00146462" w:rsidP="000441F5">
            <w:pPr>
              <w:rPr>
                <w:sz w:val="24"/>
              </w:rPr>
            </w:pPr>
            <w:r w:rsidRPr="00432DC6">
              <w:rPr>
                <w:sz w:val="24"/>
              </w:rPr>
              <w:t>пользователь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EC3178" w:rsidRDefault="00146462" w:rsidP="00EC3178">
            <w:pPr>
              <w:rPr>
                <w:sz w:val="24"/>
              </w:rPr>
            </w:pPr>
            <w:r w:rsidRPr="00432DC6">
              <w:rPr>
                <w:sz w:val="24"/>
              </w:rPr>
              <w:t xml:space="preserve"> </w:t>
            </w:r>
            <w:r w:rsidR="00EC3178" w:rsidRPr="00EC3178">
              <w:rPr>
                <w:sz w:val="24"/>
              </w:rPr>
              <w:t>сбор</w:t>
            </w:r>
          </w:p>
          <w:p w:rsidR="00EC3178" w:rsidRPr="00EC3178" w:rsidRDefault="00EC3178" w:rsidP="00EC3178">
            <w:pPr>
              <w:rPr>
                <w:sz w:val="24"/>
              </w:rPr>
            </w:pPr>
            <w:r w:rsidRPr="00EC3178">
              <w:rPr>
                <w:sz w:val="24"/>
              </w:rPr>
              <w:t>запись</w:t>
            </w:r>
          </w:p>
          <w:p w:rsidR="00EC3178" w:rsidRPr="00EC3178" w:rsidRDefault="00EC3178" w:rsidP="00EC3178">
            <w:pPr>
              <w:rPr>
                <w:sz w:val="24"/>
              </w:rPr>
            </w:pPr>
            <w:r w:rsidRPr="00EC3178">
              <w:rPr>
                <w:sz w:val="24"/>
              </w:rPr>
              <w:t>систематизация, накопление, хранение, уточнение (обновление, изменение)</w:t>
            </w:r>
          </w:p>
          <w:p w:rsidR="00146462" w:rsidRPr="00432DC6" w:rsidRDefault="00EC3178" w:rsidP="00EC3178">
            <w:pPr>
              <w:rPr>
                <w:sz w:val="24"/>
              </w:rPr>
            </w:pPr>
            <w:r w:rsidRPr="00EC3178">
              <w:rPr>
                <w:sz w:val="24"/>
              </w:rPr>
              <w:t>извлечение, использование, передача (распространение, предоставление, доступ) обезличивание, блокирование, удаление, уничтожение</w:t>
            </w:r>
          </w:p>
        </w:tc>
      </w:tr>
      <w:tr w:rsidR="00691800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32DC6">
              <w:rPr>
                <w:color w:val="000000"/>
                <w:sz w:val="24"/>
              </w:rPr>
              <w:t xml:space="preserve">Специалист по кадрам </w:t>
            </w:r>
            <w:r w:rsidR="00146462" w:rsidRPr="00432DC6">
              <w:rPr>
                <w:rFonts w:eastAsia="Calibri"/>
                <w:sz w:val="24"/>
                <w:lang w:eastAsia="en-US"/>
              </w:rPr>
              <w:t>отдела планирования и бухгалтерского учета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информационная система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>: Предприятие 8.2 – зарплата и кадры бюджетного учреждения»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информационная система бухгалтерского учета «1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 xml:space="preserve"> 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Предприятие 8.3(8.3.10.2580) – </w:t>
            </w:r>
            <w:r w:rsidRPr="00FC27C8">
              <w:rPr>
                <w:rFonts w:eastAsia="Calibri"/>
                <w:sz w:val="24"/>
                <w:lang w:eastAsia="en-US"/>
              </w:rPr>
              <w:lastRenderedPageBreak/>
              <w:t>бухгалтерия»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 xml:space="preserve"> Камин: расчет заработной платы для бюджетных учреждений, версия 3.5(3.5.77.2)</w:t>
            </w:r>
          </w:p>
          <w:p w:rsidR="00FC27C8" w:rsidRPr="00FC27C8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>- СБИС 2.4.726/6413</w:t>
            </w:r>
          </w:p>
          <w:p w:rsidR="00691800" w:rsidRPr="00432DC6" w:rsidRDefault="00FC27C8" w:rsidP="00FC27C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FC27C8">
              <w:rPr>
                <w:rFonts w:eastAsia="Calibri"/>
                <w:sz w:val="24"/>
                <w:lang w:eastAsia="en-US"/>
              </w:rPr>
              <w:t xml:space="preserve">- </w:t>
            </w:r>
            <w:proofErr w:type="gramStart"/>
            <w:r w:rsidRPr="00FC27C8">
              <w:rPr>
                <w:rFonts w:eastAsia="Calibri"/>
                <w:sz w:val="24"/>
                <w:lang w:eastAsia="en-US"/>
              </w:rPr>
              <w:t>УРМ АС</w:t>
            </w:r>
            <w:proofErr w:type="gramEnd"/>
            <w:r w:rsidRPr="00FC27C8">
              <w:rPr>
                <w:rFonts w:eastAsia="Calibri"/>
                <w:sz w:val="24"/>
                <w:lang w:eastAsia="en-US"/>
              </w:rPr>
              <w:t xml:space="preserve"> «Бюджет»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800" w:rsidRPr="00432DC6" w:rsidRDefault="00691800" w:rsidP="0069180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432DC6">
              <w:rPr>
                <w:rFonts w:eastAsia="Calibri"/>
                <w:sz w:val="24"/>
                <w:lang w:eastAsia="en-US"/>
              </w:rPr>
              <w:lastRenderedPageBreak/>
              <w:t>пользователь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сбор</w:t>
            </w:r>
          </w:p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запись</w:t>
            </w:r>
          </w:p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систематизация, накопление, хранение, уточнение (обновление, изменение)</w:t>
            </w:r>
          </w:p>
          <w:p w:rsidR="00691800" w:rsidRPr="00432DC6" w:rsidRDefault="00EC3178" w:rsidP="00EC317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EC3178">
              <w:rPr>
                <w:sz w:val="24"/>
              </w:rPr>
              <w:t>извлечение, использование, передача (распространение, предоставление, доступ) обезличивание, блокирование, удаление, уничтожение</w:t>
            </w:r>
          </w:p>
        </w:tc>
      </w:tr>
      <w:tr w:rsidR="00EC3178" w:rsidRPr="00432DC6" w:rsidTr="00F33E4F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432DC6" w:rsidRDefault="00EC3178" w:rsidP="0069180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432DC6" w:rsidRDefault="00EC3178" w:rsidP="006918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Методист художественного отдела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FC27C8" w:rsidRDefault="00EC3178" w:rsidP="00EC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432DC6" w:rsidRDefault="00EC3178" w:rsidP="00EC31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сбор</w:t>
            </w:r>
          </w:p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запись</w:t>
            </w:r>
          </w:p>
          <w:p w:rsidR="00EC3178" w:rsidRPr="00EC3178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систематизация, накопление, хранение, уточнение (обновление, изменение)</w:t>
            </w:r>
          </w:p>
          <w:p w:rsidR="00EC3178" w:rsidRPr="00432DC6" w:rsidRDefault="00EC3178" w:rsidP="00EC31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3178">
              <w:rPr>
                <w:sz w:val="24"/>
              </w:rPr>
              <w:t>извлечение, использование, передача (распространение, предоставление, доступ) обезличивание, блокирование, удаление, уничтожение</w:t>
            </w:r>
          </w:p>
        </w:tc>
      </w:tr>
    </w:tbl>
    <w:p w:rsidR="007179CE" w:rsidRPr="004E343B" w:rsidRDefault="007179CE" w:rsidP="007179CE">
      <w:pPr>
        <w:tabs>
          <w:tab w:val="left" w:pos="720"/>
        </w:tabs>
        <w:jc w:val="both"/>
        <w:rPr>
          <w:szCs w:val="28"/>
        </w:rPr>
      </w:pPr>
    </w:p>
    <w:p w:rsidR="004964D9" w:rsidRPr="007179CE" w:rsidRDefault="004964D9" w:rsidP="007179CE"/>
    <w:sectPr w:rsidR="004964D9" w:rsidRPr="007179CE" w:rsidSect="00C36D25">
      <w:headerReference w:type="default" r:id="rId8"/>
      <w:pgSz w:w="16838" w:h="11906" w:orient="landscape"/>
      <w:pgMar w:top="-709" w:right="1134" w:bottom="850" w:left="1134" w:header="708" w:footer="708" w:gutter="0"/>
      <w:pgNumType w:start="2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F4" w:rsidRDefault="002617F4" w:rsidP="00AB2EA0">
      <w:r>
        <w:separator/>
      </w:r>
    </w:p>
  </w:endnote>
  <w:endnote w:type="continuationSeparator" w:id="0">
    <w:p w:rsidR="002617F4" w:rsidRDefault="002617F4" w:rsidP="00AB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F4" w:rsidRDefault="002617F4" w:rsidP="00AB2EA0">
      <w:r>
        <w:separator/>
      </w:r>
    </w:p>
  </w:footnote>
  <w:footnote w:type="continuationSeparator" w:id="0">
    <w:p w:rsidR="002617F4" w:rsidRDefault="002617F4" w:rsidP="00AB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866948"/>
      <w:docPartObj>
        <w:docPartGallery w:val="Page Numbers (Top of Page)"/>
        <w:docPartUnique/>
      </w:docPartObj>
    </w:sdtPr>
    <w:sdtEndPr/>
    <w:sdtContent>
      <w:p w:rsidR="00AB2EA0" w:rsidRDefault="00673691">
        <w:pPr>
          <w:pStyle w:val="a3"/>
          <w:jc w:val="center"/>
        </w:pPr>
        <w:r>
          <w:t xml:space="preserve">   </w:t>
        </w:r>
      </w:p>
    </w:sdtContent>
  </w:sdt>
  <w:p w:rsidR="00AB2EA0" w:rsidRDefault="00AB2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44"/>
    <w:multiLevelType w:val="hybridMultilevel"/>
    <w:tmpl w:val="1A046E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22B62"/>
    <w:rsid w:val="00055F45"/>
    <w:rsid w:val="000877B0"/>
    <w:rsid w:val="000D6854"/>
    <w:rsid w:val="000F48E5"/>
    <w:rsid w:val="00146462"/>
    <w:rsid w:val="001C505A"/>
    <w:rsid w:val="001E6E69"/>
    <w:rsid w:val="00211104"/>
    <w:rsid w:val="00246A6E"/>
    <w:rsid w:val="002617F4"/>
    <w:rsid w:val="002832B1"/>
    <w:rsid w:val="00292788"/>
    <w:rsid w:val="002B35B9"/>
    <w:rsid w:val="00346E07"/>
    <w:rsid w:val="00356618"/>
    <w:rsid w:val="00371F1E"/>
    <w:rsid w:val="00386C5D"/>
    <w:rsid w:val="003F7377"/>
    <w:rsid w:val="00432DC6"/>
    <w:rsid w:val="004404D1"/>
    <w:rsid w:val="004469AB"/>
    <w:rsid w:val="004964D9"/>
    <w:rsid w:val="004B03AC"/>
    <w:rsid w:val="004B1522"/>
    <w:rsid w:val="004F4C8E"/>
    <w:rsid w:val="005D0A7D"/>
    <w:rsid w:val="005F68C0"/>
    <w:rsid w:val="00613DC1"/>
    <w:rsid w:val="00616957"/>
    <w:rsid w:val="00650518"/>
    <w:rsid w:val="00673691"/>
    <w:rsid w:val="00683DA0"/>
    <w:rsid w:val="00691800"/>
    <w:rsid w:val="006A1F0D"/>
    <w:rsid w:val="007179CE"/>
    <w:rsid w:val="00722241"/>
    <w:rsid w:val="00732C99"/>
    <w:rsid w:val="007761BD"/>
    <w:rsid w:val="00782314"/>
    <w:rsid w:val="007D65F4"/>
    <w:rsid w:val="009004B7"/>
    <w:rsid w:val="009204B4"/>
    <w:rsid w:val="0092059F"/>
    <w:rsid w:val="00924893"/>
    <w:rsid w:val="009651C9"/>
    <w:rsid w:val="0096553E"/>
    <w:rsid w:val="00996555"/>
    <w:rsid w:val="009A424E"/>
    <w:rsid w:val="009D155A"/>
    <w:rsid w:val="009F4ABD"/>
    <w:rsid w:val="00A20AB1"/>
    <w:rsid w:val="00A26C64"/>
    <w:rsid w:val="00A623B1"/>
    <w:rsid w:val="00A847B8"/>
    <w:rsid w:val="00AA7F07"/>
    <w:rsid w:val="00AB2EA0"/>
    <w:rsid w:val="00AB65BC"/>
    <w:rsid w:val="00AC1761"/>
    <w:rsid w:val="00AF2D62"/>
    <w:rsid w:val="00B50967"/>
    <w:rsid w:val="00B50CA9"/>
    <w:rsid w:val="00B64160"/>
    <w:rsid w:val="00B66550"/>
    <w:rsid w:val="00B81B1A"/>
    <w:rsid w:val="00BF29F4"/>
    <w:rsid w:val="00C13589"/>
    <w:rsid w:val="00C3153B"/>
    <w:rsid w:val="00C36D25"/>
    <w:rsid w:val="00C44EE3"/>
    <w:rsid w:val="00C82B7B"/>
    <w:rsid w:val="00C97F48"/>
    <w:rsid w:val="00CB02AE"/>
    <w:rsid w:val="00D41C36"/>
    <w:rsid w:val="00E14C94"/>
    <w:rsid w:val="00E92A29"/>
    <w:rsid w:val="00EC3178"/>
    <w:rsid w:val="00F33E4F"/>
    <w:rsid w:val="00F42C32"/>
    <w:rsid w:val="00F60630"/>
    <w:rsid w:val="00F64141"/>
    <w:rsid w:val="00FA3AC9"/>
    <w:rsid w:val="00FC27C8"/>
    <w:rsid w:val="00FE3A16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E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B6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4E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69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9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E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B6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4E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69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9</cp:revision>
  <cp:lastPrinted>2019-12-12T12:45:00Z</cp:lastPrinted>
  <dcterms:created xsi:type="dcterms:W3CDTF">2019-12-02T09:35:00Z</dcterms:created>
  <dcterms:modified xsi:type="dcterms:W3CDTF">2019-12-12T12:49:00Z</dcterms:modified>
</cp:coreProperties>
</file>